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A07" w:rsidRPr="00D23A07" w:rsidRDefault="00D23A07" w:rsidP="00D23A07">
      <w:pPr>
        <w:jc w:val="center"/>
        <w:rPr>
          <w:rFonts w:ascii="Verdana" w:hAnsi="Verdana"/>
          <w:sz w:val="32"/>
          <w:szCs w:val="32"/>
          <w:u w:val="single"/>
        </w:rPr>
      </w:pPr>
      <w:r w:rsidRPr="00D23A07">
        <w:rPr>
          <w:rFonts w:ascii="Verdana" w:hAnsi="Verdana"/>
          <w:sz w:val="32"/>
          <w:szCs w:val="32"/>
          <w:u w:val="single"/>
        </w:rPr>
        <w:t xml:space="preserve">Восстановление необслуживаемых </w:t>
      </w:r>
      <w:proofErr w:type="spellStart"/>
      <w:r w:rsidRPr="00D23A07">
        <w:rPr>
          <w:rFonts w:ascii="Verdana" w:hAnsi="Verdana"/>
          <w:sz w:val="32"/>
          <w:szCs w:val="32"/>
          <w:u w:val="single"/>
        </w:rPr>
        <w:t>гелевых</w:t>
      </w:r>
      <w:proofErr w:type="spellEnd"/>
      <w:r w:rsidRPr="00D23A07">
        <w:rPr>
          <w:rFonts w:ascii="Verdana" w:hAnsi="Verdana"/>
          <w:sz w:val="32"/>
          <w:szCs w:val="32"/>
          <w:u w:val="single"/>
        </w:rPr>
        <w:t xml:space="preserve"> аккумуляторов</w:t>
      </w:r>
    </w:p>
    <w:p w:rsidR="00EC79E4" w:rsidRDefault="00D23A07">
      <w:pPr>
        <w:rPr>
          <w:rFonts w:ascii="Verdana" w:hAnsi="Verdana"/>
        </w:rPr>
      </w:pPr>
      <w:r>
        <w:rPr>
          <w:rFonts w:ascii="Verdana" w:hAnsi="Verdana"/>
        </w:rPr>
        <w:t xml:space="preserve">Данная </w:t>
      </w:r>
      <w:proofErr w:type="spellStart"/>
      <w:r>
        <w:rPr>
          <w:rFonts w:ascii="Verdana" w:hAnsi="Verdana"/>
        </w:rPr>
        <w:t>схемка</w:t>
      </w:r>
      <w:proofErr w:type="spellEnd"/>
      <w:r>
        <w:rPr>
          <w:rFonts w:ascii="Verdana" w:hAnsi="Verdana"/>
        </w:rPr>
        <w:t xml:space="preserve"> предназначена для восстановления </w:t>
      </w:r>
      <w:proofErr w:type="spellStart"/>
      <w:proofErr w:type="gramStart"/>
      <w:r>
        <w:rPr>
          <w:rFonts w:ascii="Verdana" w:hAnsi="Verdana"/>
        </w:rPr>
        <w:t>кислотных-гелиевых</w:t>
      </w:r>
      <w:proofErr w:type="spellEnd"/>
      <w:proofErr w:type="gramEnd"/>
      <w:r>
        <w:rPr>
          <w:rFonts w:ascii="Verdana" w:hAnsi="Verdana"/>
        </w:rPr>
        <w:t xml:space="preserve"> не обслуживаемых аккумуляторов от 2,5 до 15А, которые совсем безнадежны и дорога им в топку. Эти аккумуляторы как правило не берут ток</w:t>
      </w:r>
      <w:proofErr w:type="gramStart"/>
      <w:r>
        <w:rPr>
          <w:rFonts w:ascii="Verdana" w:hAnsi="Verdana"/>
        </w:rPr>
        <w:t xml:space="preserve"> ,</w:t>
      </w:r>
      <w:proofErr w:type="gramEnd"/>
      <w:r>
        <w:rPr>
          <w:rFonts w:ascii="Verdana" w:hAnsi="Verdana"/>
        </w:rPr>
        <w:t xml:space="preserve"> то есть подавая напряжение на него напряжение до 18 вольт ток остается минимален или вообще напрочь отсутствует. </w:t>
      </w:r>
      <w:r>
        <w:rPr>
          <w:rFonts w:ascii="Verdana" w:hAnsi="Verdana"/>
        </w:rPr>
        <w:br/>
      </w:r>
      <w:r>
        <w:rPr>
          <w:rFonts w:ascii="Verdana" w:hAnsi="Verdana"/>
        </w:rPr>
        <w:br/>
        <w:t xml:space="preserve">Суть схемы </w:t>
      </w:r>
      <w:proofErr w:type="gramStart"/>
      <w:r>
        <w:rPr>
          <w:rFonts w:ascii="Verdana" w:hAnsi="Verdana"/>
        </w:rPr>
        <w:t>такова</w:t>
      </w:r>
      <w:proofErr w:type="gramEnd"/>
      <w:r>
        <w:rPr>
          <w:rFonts w:ascii="Verdana" w:hAnsi="Verdana"/>
        </w:rPr>
        <w:t xml:space="preserve"> что конденсатор в цепи через диодный мост заряжает аккумулятор импульсным током а он приваривает рассыпавшийся электрод в нем который чаще всего выходит из строя. </w:t>
      </w:r>
      <w:r>
        <w:rPr>
          <w:rFonts w:ascii="Verdana" w:hAnsi="Verdana"/>
        </w:rPr>
        <w:br/>
      </w:r>
      <w:r>
        <w:rPr>
          <w:rFonts w:ascii="Verdana" w:hAnsi="Verdana"/>
          <w:color w:val="0000FF"/>
        </w:rPr>
        <w:t xml:space="preserve">Сама схема не является </w:t>
      </w:r>
      <w:proofErr w:type="spellStart"/>
      <w:r>
        <w:rPr>
          <w:rFonts w:ascii="Verdana" w:hAnsi="Verdana"/>
          <w:color w:val="0000FF"/>
        </w:rPr>
        <w:t>зарядкой</w:t>
      </w:r>
      <w:proofErr w:type="gramStart"/>
      <w:r>
        <w:rPr>
          <w:rFonts w:ascii="Verdana" w:hAnsi="Verdana"/>
          <w:color w:val="0000FF"/>
        </w:rPr>
        <w:t>,а</w:t>
      </w:r>
      <w:proofErr w:type="spellEnd"/>
      <w:proofErr w:type="gramEnd"/>
      <w:r>
        <w:rPr>
          <w:rFonts w:ascii="Verdana" w:hAnsi="Verdana"/>
          <w:color w:val="0000FF"/>
        </w:rPr>
        <w:t xml:space="preserve"> только восстановителем!</w:t>
      </w:r>
      <w:r>
        <w:rPr>
          <w:rFonts w:ascii="Verdana" w:hAnsi="Verdana"/>
        </w:rPr>
        <w:t xml:space="preserve"> После включения в сеть в аккумулятор слышны </w:t>
      </w:r>
      <w:proofErr w:type="spellStart"/>
      <w:r>
        <w:rPr>
          <w:rFonts w:ascii="Verdana" w:hAnsi="Verdana"/>
        </w:rPr>
        <w:t>щелчки</w:t>
      </w:r>
      <w:proofErr w:type="gramStart"/>
      <w:r>
        <w:rPr>
          <w:rFonts w:ascii="Verdana" w:hAnsi="Verdana"/>
        </w:rPr>
        <w:t>,п</w:t>
      </w:r>
      <w:proofErr w:type="gramEnd"/>
      <w:r>
        <w:rPr>
          <w:rFonts w:ascii="Verdana" w:hAnsi="Verdana"/>
        </w:rPr>
        <w:t>осле</w:t>
      </w:r>
      <w:proofErr w:type="spellEnd"/>
      <w:r>
        <w:rPr>
          <w:rFonts w:ascii="Verdana" w:hAnsi="Verdana"/>
        </w:rPr>
        <w:t xml:space="preserve"> они </w:t>
      </w:r>
      <w:proofErr w:type="spellStart"/>
      <w:r>
        <w:rPr>
          <w:rFonts w:ascii="Verdana" w:hAnsi="Verdana"/>
        </w:rPr>
        <w:t>затихают,затем</w:t>
      </w:r>
      <w:proofErr w:type="spellEnd"/>
      <w:r>
        <w:rPr>
          <w:rFonts w:ascii="Verdana" w:hAnsi="Verdana"/>
        </w:rPr>
        <w:t xml:space="preserve"> контролируете напряжение. </w:t>
      </w:r>
      <w:r>
        <w:rPr>
          <w:rFonts w:ascii="Verdana" w:hAnsi="Verdana"/>
        </w:rPr>
        <w:br/>
        <w:t>Если напряжение порядка 80в и выше то аккумулятор не подлежит восстановлению, если ниже, то в течени</w:t>
      </w:r>
      <w:proofErr w:type="gramStart"/>
      <w:r>
        <w:rPr>
          <w:rFonts w:ascii="Verdana" w:hAnsi="Verdana"/>
        </w:rPr>
        <w:t>и</w:t>
      </w:r>
      <w:proofErr w:type="gramEnd"/>
      <w:r>
        <w:rPr>
          <w:rFonts w:ascii="Verdana" w:hAnsi="Verdana"/>
        </w:rPr>
        <w:t xml:space="preserve"> 15минут напряжение должно упасть до отметки 13в(12 вольт) и 7в(6 вольт) дальше заряжаем стандартной зарядкой для этого типа аккумулятора. </w:t>
      </w:r>
      <w:r>
        <w:rPr>
          <w:rFonts w:ascii="Verdana" w:hAnsi="Verdana"/>
        </w:rPr>
        <w:br/>
      </w:r>
      <w:r>
        <w:rPr>
          <w:rFonts w:ascii="Verdana" w:hAnsi="Verdana"/>
        </w:rPr>
        <w:br/>
      </w:r>
      <w:r>
        <w:rPr>
          <w:rFonts w:ascii="Verdana" w:hAnsi="Verdana"/>
          <w:color w:val="FF0000"/>
        </w:rPr>
        <w:t>ВНИМАНИЕ</w:t>
      </w:r>
      <w:proofErr w:type="gramStart"/>
      <w:r>
        <w:rPr>
          <w:rFonts w:ascii="Verdana" w:hAnsi="Verdana"/>
          <w:color w:val="FF0000"/>
        </w:rPr>
        <w:t>,Б</w:t>
      </w:r>
      <w:proofErr w:type="gramEnd"/>
      <w:r>
        <w:rPr>
          <w:rFonts w:ascii="Verdana" w:hAnsi="Verdana"/>
          <w:color w:val="FF0000"/>
        </w:rPr>
        <w:t>УДЬТЕ ОСТОРОЖНЫ! Все элементы включенной схемы находятся под высоким напряжением, руками трогать нельзя</w:t>
      </w:r>
      <w:proofErr w:type="gramStart"/>
      <w:r>
        <w:rPr>
          <w:rFonts w:ascii="Verdana" w:hAnsi="Verdana"/>
          <w:color w:val="FF0000"/>
        </w:rPr>
        <w:t xml:space="preserve"> ,</w:t>
      </w:r>
      <w:proofErr w:type="gramEnd"/>
      <w:r>
        <w:rPr>
          <w:rFonts w:ascii="Verdana" w:hAnsi="Verdana"/>
          <w:color w:val="FF0000"/>
        </w:rPr>
        <w:t xml:space="preserve">так что все операции с подключением аккумулятора нужно делать с выключенной вилкой из сети. </w:t>
      </w:r>
      <w:proofErr w:type="gramStart"/>
      <w:r>
        <w:rPr>
          <w:rFonts w:ascii="Verdana" w:hAnsi="Verdana"/>
          <w:color w:val="FF0000"/>
        </w:rPr>
        <w:t>Аккумулятор на время восстановления закрыть деревянным ящиком с вентиляционный отверстием.</w:t>
      </w:r>
      <w:r>
        <w:rPr>
          <w:rFonts w:ascii="Verdana" w:hAnsi="Verdana"/>
        </w:rPr>
        <w:t xml:space="preserve"> </w:t>
      </w:r>
      <w:r>
        <w:rPr>
          <w:rFonts w:ascii="Verdana" w:hAnsi="Verdana"/>
        </w:rPr>
        <w:br/>
      </w:r>
      <w:r>
        <w:rPr>
          <w:rFonts w:ascii="Verdana" w:hAnsi="Verdana"/>
        </w:rPr>
        <w:br/>
      </w:r>
      <w:r>
        <w:rPr>
          <w:noProof/>
          <w:lang w:eastAsia="ru-RU"/>
        </w:rPr>
        <w:drawing>
          <wp:inline distT="0" distB="0" distL="0" distR="0">
            <wp:extent cx="7056120" cy="2346093"/>
            <wp:effectExtent l="19050" t="0" r="0" b="0"/>
            <wp:docPr id="4" name="Рисунок 4" descr="http://radioskot.ru/_fr/4/59653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radioskot.ru/_fr/4/5965357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6120" cy="23460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End"/>
    </w:p>
    <w:p w:rsidR="00D23A07" w:rsidRDefault="00D23A07"/>
    <w:sectPr w:rsidR="00D23A07" w:rsidSect="00D23A07">
      <w:pgSz w:w="11906" w:h="16838"/>
      <w:pgMar w:top="397" w:right="397" w:bottom="397" w:left="39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D23A07"/>
    <w:rsid w:val="00D23A07"/>
    <w:rsid w:val="00EC79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9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23A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23A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187</Words>
  <Characters>1072</Characters>
  <Application>Microsoft Office Word</Application>
  <DocSecurity>0</DocSecurity>
  <Lines>8</Lines>
  <Paragraphs>2</Paragraphs>
  <ScaleCrop>false</ScaleCrop>
  <Company>КРУИ</Company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Ш.</dc:creator>
  <cp:keywords/>
  <dc:description/>
  <cp:lastModifiedBy>Игорь Ш.</cp:lastModifiedBy>
  <cp:revision>1</cp:revision>
  <dcterms:created xsi:type="dcterms:W3CDTF">2012-08-21T12:54:00Z</dcterms:created>
  <dcterms:modified xsi:type="dcterms:W3CDTF">2012-08-21T13:00:00Z</dcterms:modified>
</cp:coreProperties>
</file>